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Sylfaen" w:hAnsi="Sylfaen" w:cs="Sylfaen" w:eastAsia="Sylfaen"/>
          <w:color w:val="auto"/>
          <w:spacing w:val="0"/>
          <w:position w:val="0"/>
          <w:sz w:val="22"/>
          <w:shd w:fill="auto" w:val="clear"/>
        </w:rPr>
      </w:pPr>
    </w:p>
    <w:p>
      <w:pPr>
        <w:spacing w:before="0" w:after="160" w:line="259"/>
        <w:ind w:right="0" w:left="0" w:firstLine="0"/>
        <w:jc w:val="left"/>
        <w:rPr>
          <w:rFonts w:ascii="Sylfaen" w:hAnsi="Sylfaen" w:cs="Sylfaen" w:eastAsia="Sylfaen"/>
          <w:b/>
          <w:color w:val="auto"/>
          <w:spacing w:val="0"/>
          <w:position w:val="0"/>
          <w:sz w:val="32"/>
          <w:shd w:fill="auto" w:val="clear"/>
        </w:rPr>
      </w:pPr>
      <w:r>
        <w:rPr>
          <w:rFonts w:ascii="Sylfaen" w:hAnsi="Sylfaen" w:cs="Sylfaen" w:eastAsia="Sylfaen"/>
          <w:color w:val="auto"/>
          <w:spacing w:val="0"/>
          <w:position w:val="0"/>
          <w:sz w:val="22"/>
          <w:shd w:fill="auto" w:val="clear"/>
        </w:rPr>
        <w:t xml:space="preserve">                                          </w:t>
      </w:r>
      <w:r>
        <w:rPr>
          <w:rFonts w:ascii="Sylfaen" w:hAnsi="Sylfaen" w:cs="Sylfaen" w:eastAsia="Sylfaen"/>
          <w:b/>
          <w:color w:val="auto"/>
          <w:spacing w:val="0"/>
          <w:position w:val="0"/>
          <w:sz w:val="32"/>
          <w:shd w:fill="auto" w:val="clear"/>
        </w:rPr>
        <w:t xml:space="preserve">გაკვეთილის გეგმა </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4"/>
          <w:shd w:fill="auto" w:val="clear"/>
        </w:rPr>
        <w:t xml:space="preserve">სსიპ დუშეთის მუნიციპალიტეტის სოფელ შუახევის საჯარო სკოლა</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მასწავლებელი</w:t>
      </w:r>
      <w:r>
        <w:rPr>
          <w:rFonts w:ascii="Sylfaen" w:hAnsi="Sylfaen" w:cs="Sylfaen" w:eastAsia="Sylfaen"/>
          <w:color w:val="auto"/>
          <w:spacing w:val="0"/>
          <w:position w:val="0"/>
          <w:sz w:val="22"/>
          <w:shd w:fill="auto" w:val="clear"/>
        </w:rPr>
        <w:t xml:space="preserve"> - ნინო პავლიაშვილი</w:t>
        <w:tab/>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საგანი </w:t>
      </w:r>
      <w:r>
        <w:rPr>
          <w:rFonts w:ascii="Sylfaen" w:hAnsi="Sylfaen" w:cs="Sylfaen" w:eastAsia="Sylfaen"/>
          <w:color w:val="auto"/>
          <w:spacing w:val="0"/>
          <w:position w:val="0"/>
          <w:sz w:val="22"/>
          <w:shd w:fill="auto" w:val="clear"/>
        </w:rPr>
        <w:t xml:space="preserve">- ინგლისური ენა</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კლასი</w:t>
      </w:r>
      <w:r>
        <w:rPr>
          <w:rFonts w:ascii="Sylfaen" w:hAnsi="Sylfaen" w:cs="Sylfaen" w:eastAsia="Sylfaen"/>
          <w:color w:val="auto"/>
          <w:spacing w:val="0"/>
          <w:position w:val="0"/>
          <w:sz w:val="22"/>
          <w:shd w:fill="auto" w:val="clear"/>
        </w:rPr>
        <w:t xml:space="preserve"> -IX</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გაკვეთილის თემა</w:t>
      </w:r>
      <w:r>
        <w:rPr>
          <w:rFonts w:ascii="Sylfaen" w:hAnsi="Sylfaen" w:cs="Sylfaen" w:eastAsia="Sylfaen"/>
          <w:color w:val="auto"/>
          <w:spacing w:val="0"/>
          <w:position w:val="0"/>
          <w:sz w:val="22"/>
          <w:shd w:fill="auto" w:val="clear"/>
        </w:rPr>
        <w:t xml:space="preserve">-Talking about inventions</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Grammar:Past simple passive </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w:t>
      </w:r>
    </w:p>
    <w:tbl>
      <w:tblPr/>
      <w:tblGrid>
        <w:gridCol w:w="3510"/>
        <w:gridCol w:w="7200"/>
      </w:tblGrid>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Sylfaen" w:hAnsi="Sylfaen" w:cs="Sylfaen" w:eastAsia="Sylfaen"/>
                <w:color w:val="auto"/>
                <w:spacing w:val="0"/>
                <w:position w:val="0"/>
                <w:sz w:val="22"/>
                <w:shd w:fill="auto" w:val="clear"/>
              </w:rPr>
              <w:t xml:space="preserve">სასწავლო მიზნები</w:t>
            </w: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სტანდარტი: </w:t>
            </w:r>
            <w:r>
              <w:rPr>
                <w:rFonts w:ascii="Sylfaen" w:hAnsi="Sylfaen" w:cs="Sylfaen" w:eastAsia="Sylfaen"/>
                <w:color w:val="auto"/>
                <w:spacing w:val="0"/>
                <w:position w:val="0"/>
                <w:sz w:val="22"/>
                <w:shd w:fill="auto" w:val="clear"/>
              </w:rPr>
              <w:t xml:space="preserve">ტექსტის მოსმენა/წაკითხვა და გაგება - მოიცავს სტრატეგიებს, რომლებსაც უნდა დაეუფლოს მოსწავლე უცხოენოვანი ტექსტების გასაგებად სოციოკულტურული კონტექსტების თავისებურებათა გათვალისწინებით.</w:t>
            </w:r>
          </w:p>
          <w:p>
            <w:pPr>
              <w:spacing w:before="0" w:after="0" w:line="240"/>
              <w:ind w:right="0" w:left="720" w:firstLine="0"/>
              <w:jc w:val="left"/>
              <w:rPr>
                <w:color w:val="auto"/>
                <w:spacing w:val="0"/>
                <w:position w:val="0"/>
                <w:sz w:val="22"/>
              </w:rPr>
            </w:pPr>
            <w:r>
              <w:rPr>
                <w:rFonts w:ascii="Sylfaen" w:hAnsi="Sylfaen" w:cs="Sylfaen" w:eastAsia="Sylfaen"/>
                <w:b/>
                <w:color w:val="auto"/>
                <w:spacing w:val="0"/>
                <w:position w:val="0"/>
                <w:sz w:val="22"/>
                <w:shd w:fill="auto" w:val="clear"/>
              </w:rPr>
              <w:t xml:space="preserve">გაკვეთილის მიზანი:</w:t>
            </w:r>
            <w:r>
              <w:rPr>
                <w:rFonts w:ascii="Sylfaen" w:hAnsi="Sylfaen" w:cs="Sylfaen" w:eastAsia="Sylfaen"/>
                <w:color w:val="auto"/>
                <w:spacing w:val="0"/>
                <w:position w:val="0"/>
                <w:sz w:val="22"/>
                <w:shd w:fill="auto" w:val="clear"/>
              </w:rPr>
              <w:t xml:space="preserve">მოსწავლეებმა შეძლონ მოსმენილი ტექსტის გაგება , თარგმნა და ამოიცნონ  წარსული მარტივი დრო ვნებით გვარში.</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Sylfaen" w:hAnsi="Sylfaen" w:cs="Sylfaen" w:eastAsia="Sylfaen"/>
                <w:color w:val="auto"/>
                <w:spacing w:val="0"/>
                <w:position w:val="0"/>
                <w:sz w:val="22"/>
                <w:shd w:fill="auto" w:val="clear"/>
              </w:rPr>
              <w:t xml:space="preserve">კავშირი ესგ-თან (ამონარიდი)</w:t>
            </w: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უცხ.დ.უცხ.ს.V.2. მოსწავლეს შეუძლია მოისმინოს და გაიგოს სხვადასხვა სახის</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აუდიო/ვიდეოჩანაწერი (საინფორმაციო გადაცემა, ტურისტული რეპორტაჟი ინტერვიუ) ნაცნობ თემატიკაზე.</w:t>
            </w:r>
            <w:r>
              <w:rPr>
                <w:rFonts w:ascii="Sylfaen" w:hAnsi="Sylfaen" w:cs="Sylfaen" w:eastAsia="Sylfaen"/>
                <w:color w:val="auto"/>
                <w:spacing w:val="0"/>
                <w:position w:val="0"/>
                <w:sz w:val="22"/>
                <w:shd w:fill="auto" w:val="clear"/>
              </w:rPr>
              <w:t xml:space="preserve">შედეგი თვალსაჩინოა, თუ მოსწავლე:</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ამოიცნობს გადაცემის რუბრიკას (მაგ., ახალი ამბები უცხოეთიდან, სპორტის/კულტურის</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სიახლეები, პრესის მიმოხილვა, რეპორტაჟი და სხვა);</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ამოიცნობს ძირითად თემას/საკითხებს;</w:t>
            </w:r>
          </w:p>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color w:val="auto"/>
                <w:spacing w:val="0"/>
                <w:position w:val="0"/>
                <w:sz w:val="22"/>
                <w:shd w:fill="auto" w:val="clear"/>
              </w:rPr>
              <w:t xml:space="preserve">*</w:t>
            </w:r>
            <w:r>
              <w:rPr>
                <w:rFonts w:ascii="Sylfaen" w:hAnsi="Sylfaen" w:cs="Sylfaen" w:eastAsia="Sylfaen"/>
                <w:color w:val="auto"/>
                <w:spacing w:val="0"/>
                <w:position w:val="0"/>
                <w:sz w:val="22"/>
                <w:shd w:fill="auto" w:val="clear"/>
              </w:rPr>
              <w:t xml:space="preserve">ამოკრებს კონკრეტულ ინფორმაციას.</w:t>
            </w:r>
          </w:p>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VI.7.</w:t>
            </w:r>
            <w:r>
              <w:rPr>
                <w:rFonts w:ascii="Sylfaen" w:hAnsi="Sylfaen" w:cs="Sylfaen" w:eastAsia="Sylfaen"/>
                <w:b/>
                <w:color w:val="auto"/>
                <w:spacing w:val="0"/>
                <w:position w:val="0"/>
                <w:sz w:val="22"/>
                <w:shd w:fill="auto" w:val="clear"/>
              </w:rPr>
              <w:t xml:space="preserve">მოსწავლეს შეუძლია შემეცნებითი ხასიათის ილუსტრირებული ტექსტების წაკითხვა და გაგება.</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შედეგი თვალსაჩინოა, თუ მოსწავლე:</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ამოიცნობს მთავარ თემას/საკითხებს;</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ამოიცნობს ტექსტის ზედაპირზე (ექსპლიციტურად) მოცემულ ფაქტობრივ ინფორმაციას;</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აკავშირებს ერთმეთთან სხვადასხვა სახის ინფორმაციას და გამოაქვს დასკვნა;</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განსაზღვარავს მოვლენათა დროსა და ადგილს;</w:t>
            </w:r>
          </w:p>
          <w:p>
            <w:pPr>
              <w:spacing w:before="0" w:after="0" w:line="240"/>
              <w:ind w:right="0" w:left="0" w:firstLine="0"/>
              <w:jc w:val="left"/>
              <w:rPr>
                <w:rFonts w:ascii="Sylfaen" w:hAnsi="Sylfaen" w:cs="Sylfaen" w:eastAsia="Sylfaen"/>
                <w:color w:val="auto"/>
                <w:spacing w:val="0"/>
                <w:position w:val="0"/>
                <w:sz w:val="20"/>
                <w:shd w:fill="auto" w:val="clear"/>
              </w:rPr>
            </w:pPr>
            <w:r>
              <w:rPr>
                <w:rFonts w:ascii="Sylfaen" w:hAnsi="Sylfaen" w:cs="Sylfaen" w:eastAsia="Sylfaen"/>
                <w:b/>
                <w:color w:val="auto"/>
                <w:spacing w:val="0"/>
                <w:position w:val="0"/>
                <w:sz w:val="22"/>
                <w:shd w:fill="auto" w:val="clear"/>
              </w:rPr>
              <w:t xml:space="preserve">უცხ.დ.VI.23. მოსწავლეს შეუძლია გრამატიკულ მოვლენებში გასარკვევად სათანადო</w:t>
            </w:r>
          </w:p>
          <w:p>
            <w:pPr>
              <w:spacing w:before="0" w:after="0" w:line="240"/>
              <w:ind w:right="0" w:left="0" w:firstLine="0"/>
              <w:jc w:val="left"/>
              <w:rPr>
                <w:rFonts w:ascii="Sylfaen" w:hAnsi="Sylfaen" w:cs="Sylfaen" w:eastAsia="Sylfaen"/>
                <w:color w:val="auto"/>
                <w:spacing w:val="0"/>
                <w:position w:val="0"/>
                <w:sz w:val="20"/>
                <w:shd w:fill="auto" w:val="clear"/>
              </w:rPr>
            </w:pPr>
            <w:r>
              <w:rPr>
                <w:rFonts w:ascii="Sylfaen" w:hAnsi="Sylfaen" w:cs="Sylfaen" w:eastAsia="Sylfaen"/>
                <w:b/>
                <w:color w:val="auto"/>
                <w:spacing w:val="0"/>
                <w:position w:val="0"/>
                <w:sz w:val="22"/>
                <w:shd w:fill="auto" w:val="clear"/>
              </w:rPr>
              <w:t xml:space="preserve">სტრატეგიების გამოყენება.</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შედეგი თვალსაჩინოა, თუ მოსწავლე:</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კონკრეტულ მაგალითებზე დაკვირვებით ამოიცნობს ენობრივ მექანიზმებს;</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იყენებს ამოცნობილ მექანიზმებს;</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ადარებს ერთმანეთს უცხოური და მშობლიური ენების გრამატიკულ მოვლენებს;</w:t>
            </w:r>
          </w:p>
          <w:p>
            <w:pPr>
              <w:spacing w:before="0" w:after="0" w:line="240"/>
              <w:ind w:right="0" w:left="0" w:firstLine="0"/>
              <w:jc w:val="left"/>
              <w:rPr>
                <w:rFonts w:ascii="Sylfaen" w:hAnsi="Sylfaen" w:cs="Sylfaen" w:eastAsia="Sylfaen"/>
                <w:color w:val="auto"/>
                <w:spacing w:val="0"/>
                <w:position w:val="0"/>
                <w:sz w:val="20"/>
                <w:shd w:fill="auto" w:val="clear"/>
              </w:rPr>
            </w:pPr>
            <w:r>
              <w:rPr>
                <w:rFonts w:ascii="Sylfaen" w:hAnsi="Sylfaen" w:cs="Sylfaen" w:eastAsia="Sylfaen"/>
                <w:color w:val="auto"/>
                <w:spacing w:val="0"/>
                <w:position w:val="0"/>
                <w:sz w:val="20"/>
                <w:shd w:fill="auto" w:val="clear"/>
              </w:rPr>
              <w:t xml:space="preserve"> </w:t>
            </w:r>
            <w:r>
              <w:rPr>
                <w:rFonts w:ascii="Sylfaen" w:hAnsi="Sylfaen" w:cs="Sylfaen" w:eastAsia="Sylfaen"/>
                <w:color w:val="auto"/>
                <w:spacing w:val="0"/>
                <w:position w:val="0"/>
                <w:sz w:val="20"/>
                <w:shd w:fill="auto" w:val="clear"/>
              </w:rPr>
              <w:t xml:space="preserve">იყენებს სქემებს, ტაბულებს, კლასიფიკაციებს, სტრუქტურულ მოდელებს.</w:t>
            </w:r>
          </w:p>
          <w:p>
            <w:pPr>
              <w:spacing w:before="0" w:after="0" w:line="240"/>
              <w:ind w:right="0" w:left="0" w:firstLine="0"/>
              <w:jc w:val="left"/>
              <w:rPr>
                <w:color w:val="auto"/>
                <w:spacing w:val="0"/>
                <w:position w:val="0"/>
              </w:rPr>
            </w:pPr>
          </w:p>
        </w:tc>
      </w:tr>
      <w:tr>
        <w:trPr>
          <w:trHeight w:val="593" w:hRule="auto"/>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მოსწავლეთა რაოდენობა და  </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თავისებურებები</w:t>
            </w:r>
          </w:p>
          <w:p>
            <w:pPr>
              <w:spacing w:before="0" w:after="0" w:line="240"/>
              <w:ind w:right="0" w:left="0" w:firstLine="0"/>
              <w:jc w:val="left"/>
              <w:rPr>
                <w:color w:val="auto"/>
                <w:spacing w:val="0"/>
                <w:position w:val="0"/>
                <w:sz w:val="22"/>
              </w:rPr>
            </w:pP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კლასში არის 5 მოსწავლე,არ არის სსსმ.</w:t>
            </w:r>
          </w:p>
          <w:p>
            <w:pPr>
              <w:spacing w:before="0" w:after="0" w:line="240"/>
              <w:ind w:right="0" w:left="0" w:firstLine="0"/>
              <w:jc w:val="left"/>
              <w:rPr>
                <w:rFonts w:ascii="Sylfaen" w:hAnsi="Sylfaen" w:cs="Sylfaen" w:eastAsia="Sylfaen"/>
                <w:color w:val="auto"/>
                <w:spacing w:val="0"/>
                <w:position w:val="0"/>
                <w:sz w:val="22"/>
                <w:shd w:fill="auto" w:val="clear"/>
              </w:rPr>
            </w:pPr>
          </w:p>
          <w:p>
            <w:pPr>
              <w:spacing w:before="0" w:after="0" w:line="240"/>
              <w:ind w:right="0" w:left="0" w:firstLine="0"/>
              <w:jc w:val="left"/>
              <w:rPr>
                <w:rFonts w:ascii="Sylfaen" w:hAnsi="Sylfaen" w:cs="Sylfaen" w:eastAsia="Sylfaen"/>
                <w:color w:val="auto"/>
                <w:spacing w:val="0"/>
                <w:position w:val="0"/>
                <w:sz w:val="22"/>
                <w:shd w:fill="auto" w:val="clear"/>
              </w:rPr>
            </w:pPr>
          </w:p>
          <w:p>
            <w:pPr>
              <w:spacing w:before="0" w:after="0" w:line="240"/>
              <w:ind w:right="0" w:left="0" w:firstLine="0"/>
              <w:jc w:val="left"/>
              <w:rPr>
                <w:color w:val="auto"/>
                <w:spacing w:val="0"/>
                <w:position w:val="0"/>
                <w:sz w:val="22"/>
              </w:rPr>
            </w:pPr>
          </w:p>
        </w:tc>
      </w:tr>
      <w:tr>
        <w:trPr>
          <w:trHeight w:val="593" w:hRule="auto"/>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Sylfaen" w:hAnsi="Sylfaen" w:cs="Sylfaen" w:eastAsia="Sylfaen"/>
                <w:color w:val="auto"/>
                <w:spacing w:val="0"/>
                <w:position w:val="0"/>
                <w:sz w:val="22"/>
                <w:shd w:fill="auto" w:val="clear"/>
              </w:rPr>
              <w:t xml:space="preserve">აქტივობები</w:t>
            </w: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i/>
                <w:color w:val="auto"/>
                <w:spacing w:val="0"/>
                <w:position w:val="0"/>
                <w:sz w:val="22"/>
                <w:shd w:fill="auto" w:val="clear"/>
              </w:rPr>
              <w:t xml:space="preserve">აქტივობა 1:</w:t>
            </w:r>
            <w:r>
              <w:rPr>
                <w:rFonts w:ascii="Sylfaen" w:hAnsi="Sylfaen" w:cs="Sylfaen" w:eastAsia="Sylfaen"/>
                <w:b/>
                <w:color w:val="auto"/>
                <w:spacing w:val="0"/>
                <w:position w:val="0"/>
                <w:sz w:val="22"/>
                <w:shd w:fill="auto" w:val="clear"/>
              </w:rPr>
              <w:t xml:space="preserve"> - </w:t>
            </w:r>
            <w:r>
              <w:rPr>
                <w:rFonts w:ascii="Sylfaen" w:hAnsi="Sylfaen" w:cs="Sylfaen" w:eastAsia="Sylfaen"/>
                <w:color w:val="auto"/>
                <w:spacing w:val="0"/>
                <w:position w:val="0"/>
                <w:sz w:val="22"/>
                <w:shd w:fill="auto" w:val="clear"/>
              </w:rPr>
              <w:t xml:space="preserve">წინარე ცოდნის დადგენა.</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აქტივობის მიზანი:</w:t>
            </w:r>
            <w:r>
              <w:rPr>
                <w:rFonts w:ascii="Sylfaen" w:hAnsi="Sylfaen" w:cs="Sylfaen" w:eastAsia="Sylfaen"/>
                <w:color w:val="auto"/>
                <w:spacing w:val="0"/>
                <w:position w:val="0"/>
                <w:sz w:val="22"/>
                <w:shd w:fill="auto" w:val="clear"/>
              </w:rPr>
              <w:t xml:space="preserve">მოსწავლეებმა შეძლონ  წინა დავალების  გადმოცემა კითხვა პასუხის რეჟიმში.</w:t>
            </w:r>
          </w:p>
          <w:p>
            <w:pPr>
              <w:spacing w:before="0" w:after="0" w:line="240"/>
              <w:ind w:right="0" w:left="0" w:firstLine="0"/>
              <w:jc w:val="left"/>
              <w:rPr>
                <w:rFonts w:ascii="Sylfaen" w:hAnsi="Sylfaen" w:cs="Sylfaen" w:eastAsia="Sylfaen"/>
                <w:b/>
                <w:color w:val="auto"/>
                <w:spacing w:val="0"/>
                <w:position w:val="0"/>
                <w:sz w:val="22"/>
                <w:shd w:fill="auto" w:val="clear"/>
              </w:rPr>
            </w:pPr>
          </w:p>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აქტივობის აღწერა:</w:t>
            </w:r>
            <w:r>
              <w:rPr>
                <w:rFonts w:ascii="Sylfaen" w:hAnsi="Sylfaen" w:cs="Sylfaen" w:eastAsia="Sylfaen"/>
                <w:color w:val="auto"/>
                <w:spacing w:val="0"/>
                <w:position w:val="0"/>
                <w:sz w:val="22"/>
                <w:shd w:fill="auto" w:val="clear"/>
              </w:rPr>
              <w:t xml:space="preserve">მოსწავლეებს ვუსვამ შეკითხვებს თემასთან დაკავშირებით:</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1)Why did we use to buy fewer clothes?</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2)Why did we use to buy fewer shoes?</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3)Why do we produce more rubbish now?</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4)Which kinds of rubbish are recycled in the TV ads?</w:t>
            </w:r>
          </w:p>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color w:val="auto"/>
                <w:spacing w:val="0"/>
                <w:position w:val="0"/>
                <w:sz w:val="22"/>
                <w:shd w:fill="auto" w:val="clear"/>
              </w:rPr>
              <w:t xml:space="preserve">5)What example shows that the UK is now recycling more?</w:t>
            </w:r>
          </w:p>
          <w:p>
            <w:pPr>
              <w:spacing w:before="0" w:after="0" w:line="240"/>
              <w:ind w:right="0" w:left="0" w:firstLine="0"/>
              <w:jc w:val="left"/>
              <w:rPr>
                <w:rFonts w:ascii="Sylfaen" w:hAnsi="Sylfaen" w:cs="Sylfaen" w:eastAsia="Sylfaen"/>
                <w:b/>
                <w:color w:val="auto"/>
                <w:spacing w:val="0"/>
                <w:position w:val="0"/>
                <w:sz w:val="22"/>
                <w:shd w:fill="auto" w:val="clear"/>
              </w:rPr>
            </w:pP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რესურსი -</w:t>
            </w:r>
            <w:r>
              <w:rPr>
                <w:rFonts w:ascii="Sylfaen" w:hAnsi="Sylfaen" w:cs="Sylfaen" w:eastAsia="Sylfaen"/>
                <w:color w:val="auto"/>
                <w:spacing w:val="0"/>
                <w:position w:val="0"/>
                <w:sz w:val="22"/>
                <w:shd w:fill="auto" w:val="clear"/>
              </w:rPr>
              <w:t xml:space="preserve">სახელმძღვანელო და სამუშაო რვეული</w:t>
            </w:r>
          </w:p>
          <w:p>
            <w:pPr>
              <w:spacing w:before="0" w:after="0" w:line="240"/>
              <w:ind w:right="0" w:left="0" w:firstLine="0"/>
              <w:jc w:val="left"/>
              <w:rPr>
                <w:rFonts w:ascii="Sylfaen" w:hAnsi="Sylfaen" w:cs="Sylfaen" w:eastAsia="Sylfaen"/>
                <w:color w:val="auto"/>
                <w:spacing w:val="0"/>
                <w:position w:val="0"/>
                <w:sz w:val="22"/>
                <w:shd w:fill="auto" w:val="clear"/>
              </w:rPr>
            </w:pP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მოსწავლეთა ორგანიზება  -</w:t>
            </w:r>
            <w:r>
              <w:rPr>
                <w:rFonts w:ascii="Sylfaen" w:hAnsi="Sylfaen" w:cs="Sylfaen" w:eastAsia="Sylfaen"/>
                <w:color w:val="auto"/>
                <w:spacing w:val="0"/>
                <w:position w:val="0"/>
                <w:sz w:val="22"/>
                <w:shd w:fill="auto" w:val="clear"/>
              </w:rPr>
              <w:t xml:space="preserve"> მთელი კლასი</w:t>
            </w:r>
          </w:p>
          <w:p>
            <w:pPr>
              <w:spacing w:before="0" w:after="0" w:line="240"/>
              <w:ind w:right="0" w:left="0" w:firstLine="0"/>
              <w:jc w:val="left"/>
              <w:rPr>
                <w:rFonts w:ascii="Sylfaen" w:hAnsi="Sylfaen" w:cs="Sylfaen" w:eastAsia="Sylfaen"/>
                <w:color w:val="auto"/>
                <w:spacing w:val="0"/>
                <w:position w:val="0"/>
                <w:sz w:val="22"/>
                <w:shd w:fill="auto" w:val="clear"/>
              </w:rPr>
            </w:pPr>
          </w:p>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დრო-</w:t>
            </w:r>
            <w:r>
              <w:rPr>
                <w:rFonts w:ascii="Sylfaen" w:hAnsi="Sylfaen" w:cs="Sylfaen" w:eastAsia="Sylfaen"/>
                <w:color w:val="auto"/>
                <w:spacing w:val="0"/>
                <w:position w:val="0"/>
                <w:sz w:val="22"/>
                <w:shd w:fill="auto" w:val="clear"/>
              </w:rPr>
              <w:t xml:space="preserve">3 წუთი</w:t>
            </w:r>
          </w:p>
          <w:p>
            <w:pPr>
              <w:spacing w:before="0" w:after="0" w:line="240"/>
              <w:ind w:right="0" w:left="0" w:firstLine="0"/>
              <w:jc w:val="left"/>
              <w:rPr>
                <w:color w:val="auto"/>
                <w:spacing w:val="0"/>
                <w:position w:val="0"/>
                <w:sz w:val="22"/>
              </w:rPr>
            </w:pPr>
            <w:r>
              <w:rPr>
                <w:rFonts w:ascii="Sylfaen" w:hAnsi="Sylfaen" w:cs="Sylfaen" w:eastAsia="Sylfaen"/>
                <w:b/>
                <w:color w:val="auto"/>
                <w:spacing w:val="0"/>
                <w:position w:val="0"/>
                <w:sz w:val="22"/>
                <w:shd w:fill="auto" w:val="clear"/>
              </w:rPr>
              <w:t xml:space="preserve">მოსწავლეთა შეფასება -</w:t>
            </w:r>
            <w:r>
              <w:rPr>
                <w:rFonts w:ascii="Sylfaen" w:hAnsi="Sylfaen" w:cs="Sylfaen" w:eastAsia="Sylfaen"/>
                <w:color w:val="auto"/>
                <w:spacing w:val="0"/>
                <w:position w:val="0"/>
                <w:sz w:val="22"/>
                <w:shd w:fill="auto" w:val="clear"/>
              </w:rPr>
              <w:t xml:space="preserve">კომენტარები </w:t>
            </w:r>
          </w:p>
        </w:tc>
      </w:tr>
      <w:tr>
        <w:trPr>
          <w:trHeight w:val="593" w:hRule="auto"/>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i/>
                <w:color w:val="auto"/>
                <w:spacing w:val="0"/>
                <w:position w:val="0"/>
                <w:sz w:val="22"/>
                <w:shd w:fill="auto" w:val="clear"/>
              </w:rPr>
              <w:t xml:space="preserve">აქტივობა 2:</w:t>
            </w:r>
            <w:r>
              <w:rPr>
                <w:rFonts w:ascii="Sylfaen" w:hAnsi="Sylfaen" w:cs="Sylfaen" w:eastAsia="Sylfaen"/>
                <w:b/>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ტექსტის მოსმენა და გაგება.</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აქტივობის მიზანი:</w:t>
            </w:r>
            <w:r>
              <w:rPr>
                <w:rFonts w:ascii="Sylfaen" w:hAnsi="Sylfaen" w:cs="Sylfaen" w:eastAsia="Sylfaen"/>
                <w:color w:val="auto"/>
                <w:spacing w:val="0"/>
                <w:position w:val="0"/>
                <w:sz w:val="22"/>
                <w:shd w:fill="auto" w:val="clear"/>
              </w:rPr>
              <w:t xml:space="preserve">ინტონაციაზე და გამოთქმებზე ყურადღების გამახვილება,მოსწავლეებმა შეძლონ ტექსტის შინაარსის გაგება.</w:t>
            </w:r>
          </w:p>
          <w:p>
            <w:pPr>
              <w:spacing w:before="0" w:after="0" w:line="240"/>
              <w:ind w:right="0" w:left="0" w:firstLine="0"/>
              <w:jc w:val="left"/>
              <w:rPr>
                <w:rFonts w:ascii="Sylfaen" w:hAnsi="Sylfaen" w:cs="Sylfaen" w:eastAsia="Sylfaen"/>
                <w:b/>
                <w:color w:val="auto"/>
                <w:spacing w:val="0"/>
                <w:position w:val="0"/>
                <w:sz w:val="22"/>
                <w:shd w:fill="auto" w:val="clear"/>
              </w:rPr>
            </w:pPr>
          </w:p>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აქტივობის აღწერა: </w:t>
            </w:r>
            <w:r>
              <w:rPr>
                <w:rFonts w:ascii="Sylfaen" w:hAnsi="Sylfaen" w:cs="Sylfaen" w:eastAsia="Sylfaen"/>
                <w:color w:val="auto"/>
                <w:spacing w:val="0"/>
                <w:position w:val="0"/>
                <w:sz w:val="22"/>
                <w:shd w:fill="auto" w:val="clear"/>
              </w:rPr>
              <w:t xml:space="preserve">მოვასმენინებ ტექსტს და ვეკითხები რა  იყო მათთვის უცხო სიტყვები და რამდენად სწორედ გაიგეს ისინი, შემდეგ ვთხოვ წაიკითხონ ტექსტი და ხაზი გაუსვან უცხო სიტყვებს და ამოიწერონ ისინი რის შემდეგაც ვთარგმნით ხაზგასმულ სიტყვებს.</w:t>
            </w:r>
          </w:p>
          <w:p>
            <w:pPr>
              <w:spacing w:before="0" w:after="0" w:line="240"/>
              <w:ind w:right="0" w:left="0" w:firstLine="0"/>
              <w:jc w:val="left"/>
              <w:rPr>
                <w:rFonts w:ascii="Sylfaen" w:hAnsi="Sylfaen" w:cs="Sylfaen" w:eastAsia="Sylfaen"/>
                <w:b/>
                <w:color w:val="auto"/>
                <w:spacing w:val="0"/>
                <w:position w:val="0"/>
                <w:sz w:val="22"/>
                <w:shd w:fill="auto" w:val="clear"/>
              </w:rPr>
            </w:pP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რესურსი -</w:t>
            </w:r>
            <w:r>
              <w:rPr>
                <w:rFonts w:ascii="Sylfaen" w:hAnsi="Sylfaen" w:cs="Sylfaen" w:eastAsia="Sylfaen"/>
                <w:color w:val="auto"/>
                <w:spacing w:val="0"/>
                <w:position w:val="0"/>
                <w:sz w:val="22"/>
                <w:shd w:fill="auto" w:val="clear"/>
              </w:rPr>
              <w:t xml:space="preserve">ლეპტოპი, სახელმძღვანელო, ფანქარი, რვეული, </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კალამი.</w:t>
            </w:r>
          </w:p>
          <w:p>
            <w:pPr>
              <w:spacing w:before="0" w:after="0" w:line="240"/>
              <w:ind w:right="0" w:left="0" w:firstLine="0"/>
              <w:jc w:val="left"/>
              <w:rPr>
                <w:rFonts w:ascii="Sylfaen" w:hAnsi="Sylfaen" w:cs="Sylfaen" w:eastAsia="Sylfaen"/>
                <w:color w:val="auto"/>
                <w:spacing w:val="0"/>
                <w:position w:val="0"/>
                <w:sz w:val="22"/>
                <w:shd w:fill="auto" w:val="clear"/>
              </w:rPr>
            </w:pP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მოსწავლეთა ორგანიზება - </w:t>
            </w:r>
            <w:r>
              <w:rPr>
                <w:rFonts w:ascii="Sylfaen" w:hAnsi="Sylfaen" w:cs="Sylfaen" w:eastAsia="Sylfaen"/>
                <w:color w:val="auto"/>
                <w:spacing w:val="0"/>
                <w:position w:val="0"/>
                <w:sz w:val="22"/>
                <w:shd w:fill="auto" w:val="clear"/>
              </w:rPr>
              <w:t xml:space="preserve">ინდივიდუალური</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დრო</w:t>
            </w:r>
            <w:r>
              <w:rPr>
                <w:rFonts w:ascii="Sylfaen" w:hAnsi="Sylfaen" w:cs="Sylfaen" w:eastAsia="Sylfaen"/>
                <w:color w:val="auto"/>
                <w:spacing w:val="0"/>
                <w:position w:val="0"/>
                <w:sz w:val="22"/>
                <w:shd w:fill="auto" w:val="clear"/>
              </w:rPr>
              <w:t xml:space="preserve">-15 წუთი</w:t>
            </w:r>
          </w:p>
          <w:p>
            <w:pPr>
              <w:spacing w:before="0" w:after="0" w:line="240"/>
              <w:ind w:right="0" w:left="0" w:firstLine="0"/>
              <w:jc w:val="left"/>
              <w:rPr>
                <w:color w:val="auto"/>
                <w:spacing w:val="0"/>
                <w:position w:val="0"/>
                <w:sz w:val="22"/>
              </w:rPr>
            </w:pPr>
            <w:r>
              <w:rPr>
                <w:rFonts w:ascii="Sylfaen" w:hAnsi="Sylfaen" w:cs="Sylfaen" w:eastAsia="Sylfaen"/>
                <w:b/>
                <w:color w:val="auto"/>
                <w:spacing w:val="0"/>
                <w:position w:val="0"/>
                <w:sz w:val="22"/>
                <w:shd w:fill="auto" w:val="clear"/>
              </w:rPr>
              <w:t xml:space="preserve">მოსწავლეთა შეფასება (განმავითარებელი) - </w:t>
            </w:r>
            <w:r>
              <w:rPr>
                <w:rFonts w:ascii="Sylfaen" w:hAnsi="Sylfaen" w:cs="Sylfaen" w:eastAsia="Sylfaen"/>
                <w:color w:val="auto"/>
                <w:spacing w:val="0"/>
                <w:position w:val="0"/>
                <w:sz w:val="22"/>
                <w:shd w:fill="auto" w:val="clear"/>
              </w:rPr>
              <w:t xml:space="preserve">დაკვირვება და კომენტარი</w:t>
            </w:r>
          </w:p>
        </w:tc>
      </w:tr>
      <w:tr>
        <w:trPr>
          <w:trHeight w:val="593" w:hRule="auto"/>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i/>
                <w:color w:val="auto"/>
                <w:spacing w:val="0"/>
                <w:position w:val="0"/>
                <w:sz w:val="22"/>
                <w:shd w:fill="auto" w:val="clear"/>
              </w:rPr>
              <w:t xml:space="preserve">აქტივობა 3:</w:t>
            </w:r>
            <w:r>
              <w:rPr>
                <w:rFonts w:ascii="Sylfaen" w:hAnsi="Sylfaen" w:cs="Sylfaen" w:eastAsia="Sylfaen"/>
                <w:b/>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 Complete these questions with What,When or Who.Then try to match the questions with the answers.</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1)          was  the first car invented by?</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2)          was built and flown in 1903?</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3)          was the first successful parachute jump made?</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4)          was the first robot created?</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5)           was invented in 1943?</w:t>
            </w:r>
          </w:p>
          <w:p>
            <w:pPr>
              <w:spacing w:before="0" w:after="0" w:line="240"/>
              <w:ind w:right="0" w:left="0" w:firstLine="0"/>
              <w:jc w:val="left"/>
              <w:rPr>
                <w:rFonts w:ascii="Sylfaen" w:hAnsi="Sylfaen" w:cs="Sylfaen" w:eastAsia="Sylfaen"/>
                <w:color w:val="auto"/>
                <w:spacing w:val="0"/>
                <w:position w:val="0"/>
                <w:sz w:val="22"/>
                <w:shd w:fill="auto" w:val="clear"/>
              </w:rPr>
            </w:pP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a. The first real aeroplane.</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b. In 1865.</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c. The aqualung.</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d. Leonardo da Vinci.</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e. In 1797</w:t>
            </w:r>
          </w:p>
          <w:p>
            <w:pPr>
              <w:spacing w:before="0" w:after="0" w:line="240"/>
              <w:ind w:right="0" w:left="0" w:firstLine="0"/>
              <w:jc w:val="left"/>
              <w:rPr>
                <w:rFonts w:ascii="Sylfaen" w:hAnsi="Sylfaen" w:cs="Sylfaen" w:eastAsia="Sylfaen"/>
                <w:color w:val="auto"/>
                <w:spacing w:val="0"/>
                <w:position w:val="0"/>
                <w:sz w:val="22"/>
                <w:shd w:fill="auto" w:val="clear"/>
              </w:rPr>
            </w:pPr>
          </w:p>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აქტივობის მიზანი: </w:t>
            </w:r>
            <w:r>
              <w:rPr>
                <w:rFonts w:ascii="Sylfaen" w:hAnsi="Sylfaen" w:cs="Sylfaen" w:eastAsia="Sylfaen"/>
                <w:color w:val="auto"/>
                <w:spacing w:val="0"/>
                <w:position w:val="0"/>
                <w:sz w:val="22"/>
                <w:shd w:fill="auto" w:val="clear"/>
              </w:rPr>
              <w:t xml:space="preserve">მოსწავლეებმა შეძლონ  Wh კითხვების სწორად ჩასმა,წინადადებების ერთმანეთთან დაკავშირება და წარსული მარტივი დროის გაგება ვნებით გვარში.</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აქტივობის აღწერა: </w:t>
            </w:r>
            <w:r>
              <w:rPr>
                <w:rFonts w:ascii="Sylfaen" w:hAnsi="Sylfaen" w:cs="Sylfaen" w:eastAsia="Sylfaen"/>
                <w:color w:val="auto"/>
                <w:spacing w:val="0"/>
                <w:position w:val="0"/>
                <w:sz w:val="22"/>
                <w:shd w:fill="auto" w:val="clear"/>
              </w:rPr>
              <w:t xml:space="preserve">ვურიგებ მოსწავლეებს წინასწარ დაჭრილ ფურცლებს სადაც ჩასასმელია Wh კითხვები  და ასევე თითოეულ მათგანს უნდა გასცენ პასუხი რასაც აგრეთვე დაჭრილს ვაძლევ .შემდეგ ერთერთი მათგანი გააკეთებს პრეზენტაცის.</w:t>
            </w:r>
          </w:p>
          <w:p>
            <w:pPr>
              <w:spacing w:before="0" w:after="0" w:line="240"/>
              <w:ind w:right="0" w:left="0" w:firstLine="0"/>
              <w:jc w:val="left"/>
              <w:rPr>
                <w:rFonts w:ascii="Sylfaen" w:hAnsi="Sylfaen" w:cs="Sylfaen" w:eastAsia="Sylfaen"/>
                <w:b/>
                <w:color w:val="auto"/>
                <w:spacing w:val="0"/>
                <w:position w:val="0"/>
                <w:sz w:val="22"/>
                <w:shd w:fill="auto" w:val="clear"/>
              </w:rPr>
            </w:pP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რესურსი - </w:t>
            </w:r>
            <w:r>
              <w:rPr>
                <w:rFonts w:ascii="Sylfaen" w:hAnsi="Sylfaen" w:cs="Sylfaen" w:eastAsia="Sylfaen"/>
                <w:color w:val="auto"/>
                <w:spacing w:val="0"/>
                <w:position w:val="0"/>
                <w:sz w:val="22"/>
                <w:shd w:fill="auto" w:val="clear"/>
              </w:rPr>
              <w:t xml:space="preserve">დაჭრილი ფურცლები,დაფა წებო,თაბახის ფურცელი</w:t>
            </w:r>
          </w:p>
          <w:p>
            <w:pPr>
              <w:spacing w:before="0" w:after="0" w:line="240"/>
              <w:ind w:right="0" w:left="0" w:firstLine="0"/>
              <w:jc w:val="left"/>
              <w:rPr>
                <w:rFonts w:ascii="Sylfaen" w:hAnsi="Sylfaen" w:cs="Sylfaen" w:eastAsia="Sylfaen"/>
                <w:color w:val="auto"/>
                <w:spacing w:val="0"/>
                <w:position w:val="0"/>
                <w:sz w:val="22"/>
                <w:shd w:fill="auto" w:val="clear"/>
              </w:rPr>
            </w:pP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მოსწავლეთა ორგანიზება  -</w:t>
            </w:r>
            <w:r>
              <w:rPr>
                <w:rFonts w:ascii="Sylfaen" w:hAnsi="Sylfaen" w:cs="Sylfaen" w:eastAsia="Sylfaen"/>
                <w:color w:val="auto"/>
                <w:spacing w:val="0"/>
                <w:position w:val="0"/>
                <w:sz w:val="22"/>
                <w:shd w:fill="auto" w:val="clear"/>
              </w:rPr>
              <w:t xml:space="preserve">  მთელი კლასი</w:t>
            </w:r>
          </w:p>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დრო-</w:t>
            </w:r>
            <w:r>
              <w:rPr>
                <w:rFonts w:ascii="Sylfaen" w:hAnsi="Sylfaen" w:cs="Sylfaen" w:eastAsia="Sylfaen"/>
                <w:color w:val="auto"/>
                <w:spacing w:val="0"/>
                <w:position w:val="0"/>
                <w:sz w:val="22"/>
                <w:shd w:fill="auto" w:val="clear"/>
              </w:rPr>
              <w:t xml:space="preserve">10 წუთი</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მოსწავლეთა შეფასება (განმავითარებელი) </w:t>
            </w:r>
            <w:r>
              <w:rPr>
                <w:rFonts w:ascii="Sylfaen" w:hAnsi="Sylfaen" w:cs="Sylfaen" w:eastAsia="Sylfaen"/>
                <w:color w:val="auto"/>
                <w:spacing w:val="0"/>
                <w:position w:val="0"/>
                <w:sz w:val="22"/>
                <w:shd w:fill="auto" w:val="clear"/>
              </w:rPr>
              <w:t xml:space="preserve">- დაკვირვება და კომენტარი</w:t>
            </w:r>
          </w:p>
          <w:p>
            <w:pPr>
              <w:spacing w:before="0" w:after="0" w:line="240"/>
              <w:ind w:right="0" w:left="0" w:firstLine="0"/>
              <w:jc w:val="left"/>
              <w:rPr>
                <w:color w:val="auto"/>
                <w:spacing w:val="0"/>
                <w:position w:val="0"/>
                <w:sz w:val="22"/>
              </w:rPr>
            </w:pPr>
          </w:p>
        </w:tc>
      </w:tr>
      <w:tr>
        <w:trPr>
          <w:trHeight w:val="593" w:hRule="auto"/>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i/>
                <w:color w:val="auto"/>
                <w:spacing w:val="0"/>
                <w:position w:val="0"/>
                <w:sz w:val="22"/>
                <w:shd w:fill="auto" w:val="clear"/>
              </w:rPr>
              <w:t xml:space="preserve">აქტივობა 4:</w:t>
            </w:r>
            <w:r>
              <w:rPr>
                <w:rFonts w:ascii="Sylfaen" w:hAnsi="Sylfaen" w:cs="Sylfaen" w:eastAsia="Sylfaen"/>
                <w:b/>
                <w:color w:val="auto"/>
                <w:spacing w:val="0"/>
                <w:position w:val="0"/>
                <w:sz w:val="22"/>
                <w:shd w:fill="auto" w:val="clear"/>
              </w:rPr>
              <w:t xml:space="preserve"> გრამატიკა</w:t>
            </w:r>
            <w:r>
              <w:rPr>
                <w:rFonts w:ascii="Sylfaen" w:hAnsi="Sylfaen" w:cs="Sylfaen" w:eastAsia="Sylfaen"/>
                <w:color w:val="auto"/>
                <w:spacing w:val="0"/>
                <w:position w:val="0"/>
                <w:sz w:val="22"/>
                <w:shd w:fill="auto" w:val="clear"/>
              </w:rPr>
              <w:t xml:space="preserve">: წარსული მარტივი დრო ვნებით გვარში</w:t>
            </w:r>
          </w:p>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აქტივობის მიზანი</w:t>
            </w:r>
            <w:r>
              <w:rPr>
                <w:rFonts w:ascii="Sylfaen" w:hAnsi="Sylfaen" w:cs="Sylfaen" w:eastAsia="Sylfaen"/>
                <w:color w:val="auto"/>
                <w:spacing w:val="0"/>
                <w:position w:val="0"/>
                <w:sz w:val="22"/>
                <w:shd w:fill="auto" w:val="clear"/>
              </w:rPr>
              <w:t xml:space="preserve">: მოსწავლეებმა შეძლონ ტექსტში მოძებნონ past simple passive</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აქტივობის აღწერა</w:t>
            </w:r>
            <w:r>
              <w:rPr>
                <w:rFonts w:ascii="Sylfaen" w:hAnsi="Sylfaen" w:cs="Sylfaen" w:eastAsia="Sylfaen"/>
                <w:color w:val="auto"/>
                <w:spacing w:val="0"/>
                <w:position w:val="0"/>
                <w:sz w:val="22"/>
                <w:shd w:fill="auto" w:val="clear"/>
              </w:rPr>
              <w:t xml:space="preserve">: ვუხსნი past simple passive-ს და ვთხოვ ტექსტში  მოძებნონ past simple passive წინადადებები და </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ამოწერონ ისინი</w:t>
            </w:r>
          </w:p>
          <w:p>
            <w:pPr>
              <w:spacing w:before="0" w:after="0" w:line="240"/>
              <w:ind w:right="0" w:left="0" w:firstLine="0"/>
              <w:jc w:val="left"/>
              <w:rPr>
                <w:rFonts w:ascii="Sylfaen" w:hAnsi="Sylfaen" w:cs="Sylfaen" w:eastAsia="Sylfaen"/>
                <w:b/>
                <w:color w:val="auto"/>
                <w:spacing w:val="0"/>
                <w:position w:val="0"/>
                <w:sz w:val="22"/>
                <w:shd w:fill="auto" w:val="clear"/>
              </w:rPr>
            </w:pPr>
          </w:p>
          <w:p>
            <w:pPr>
              <w:spacing w:before="0" w:after="0" w:line="240"/>
              <w:ind w:right="0" w:left="0" w:firstLine="0"/>
              <w:jc w:val="left"/>
              <w:rPr>
                <w:rFonts w:ascii="Sylfaen" w:hAnsi="Sylfaen" w:cs="Sylfaen" w:eastAsia="Sylfaen"/>
                <w:b/>
                <w:color w:val="auto"/>
                <w:spacing w:val="0"/>
                <w:position w:val="0"/>
                <w:sz w:val="22"/>
                <w:shd w:fill="auto" w:val="clear"/>
              </w:rPr>
            </w:pP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რესურსი - </w:t>
            </w:r>
            <w:r>
              <w:rPr>
                <w:rFonts w:ascii="Sylfaen" w:hAnsi="Sylfaen" w:cs="Sylfaen" w:eastAsia="Sylfaen"/>
                <w:color w:val="auto"/>
                <w:spacing w:val="0"/>
                <w:position w:val="0"/>
                <w:sz w:val="22"/>
                <w:shd w:fill="auto" w:val="clear"/>
              </w:rPr>
              <w:t xml:space="preserve">სახელმძღვანელო, რვეული, კალამი, დაფა, ცარცი</w:t>
            </w:r>
          </w:p>
          <w:p>
            <w:pPr>
              <w:spacing w:before="0" w:after="0" w:line="240"/>
              <w:ind w:right="0" w:left="0" w:firstLine="0"/>
              <w:jc w:val="left"/>
              <w:rPr>
                <w:rFonts w:ascii="Sylfaen" w:hAnsi="Sylfaen" w:cs="Sylfaen" w:eastAsia="Sylfaen"/>
                <w:color w:val="auto"/>
                <w:spacing w:val="0"/>
                <w:position w:val="0"/>
                <w:sz w:val="22"/>
                <w:shd w:fill="auto" w:val="clear"/>
              </w:rPr>
            </w:pP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მოსწავლეთა ორგანიზება  -</w:t>
            </w:r>
            <w:r>
              <w:rPr>
                <w:rFonts w:ascii="Sylfaen" w:hAnsi="Sylfaen" w:cs="Sylfaen" w:eastAsia="Sylfaen"/>
                <w:color w:val="auto"/>
                <w:spacing w:val="0"/>
                <w:position w:val="0"/>
                <w:sz w:val="22"/>
                <w:shd w:fill="auto" w:val="clear"/>
              </w:rPr>
              <w:t xml:space="preserve"> წყვილებში</w:t>
            </w:r>
          </w:p>
          <w:p>
            <w:pPr>
              <w:spacing w:before="0" w:after="0" w:line="240"/>
              <w:ind w:right="0" w:left="0" w:firstLine="0"/>
              <w:jc w:val="left"/>
              <w:rPr>
                <w:rFonts w:ascii="Sylfaen" w:hAnsi="Sylfaen" w:cs="Sylfaen" w:eastAsia="Sylfaen"/>
                <w:color w:val="auto"/>
                <w:spacing w:val="0"/>
                <w:position w:val="0"/>
                <w:sz w:val="22"/>
                <w:shd w:fill="auto" w:val="clear"/>
              </w:rPr>
            </w:pPr>
          </w:p>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დრო-15წუთი</w:t>
            </w:r>
          </w:p>
          <w:p>
            <w:pPr>
              <w:spacing w:before="0" w:after="0" w:line="240"/>
              <w:ind w:right="0" w:left="0" w:firstLine="0"/>
              <w:jc w:val="left"/>
              <w:rPr>
                <w:rFonts w:ascii="Sylfaen" w:hAnsi="Sylfaen" w:cs="Sylfaen" w:eastAsia="Sylfaen"/>
                <w:b/>
                <w:color w:val="auto"/>
                <w:spacing w:val="0"/>
                <w:position w:val="0"/>
                <w:sz w:val="22"/>
                <w:shd w:fill="auto" w:val="clear"/>
              </w:rPr>
            </w:pPr>
          </w:p>
          <w:p>
            <w:pPr>
              <w:spacing w:before="0" w:after="0" w:line="240"/>
              <w:ind w:right="0" w:left="0" w:firstLine="0"/>
              <w:jc w:val="left"/>
              <w:rPr>
                <w:color w:val="auto"/>
                <w:spacing w:val="0"/>
                <w:position w:val="0"/>
                <w:sz w:val="22"/>
              </w:rPr>
            </w:pPr>
          </w:p>
        </w:tc>
      </w:tr>
      <w:tr>
        <w:trPr>
          <w:trHeight w:val="593" w:hRule="auto"/>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აქტივობა-5</w:t>
            </w:r>
            <w:r>
              <w:rPr>
                <w:rFonts w:ascii="Sylfaen" w:hAnsi="Sylfaen" w:cs="Sylfaen" w:eastAsia="Sylfaen"/>
                <w:color w:val="auto"/>
                <w:spacing w:val="0"/>
                <w:position w:val="0"/>
                <w:sz w:val="22"/>
                <w:shd w:fill="auto" w:val="clear"/>
              </w:rPr>
              <w:t xml:space="preserve">: საშინაო დავალება</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აქტივობის მიზანი</w:t>
            </w:r>
            <w:r>
              <w:rPr>
                <w:rFonts w:ascii="Sylfaen" w:hAnsi="Sylfaen" w:cs="Sylfaen" w:eastAsia="Sylfaen"/>
                <w:color w:val="auto"/>
                <w:spacing w:val="0"/>
                <w:position w:val="0"/>
                <w:sz w:val="22"/>
                <w:shd w:fill="auto" w:val="clear"/>
              </w:rPr>
              <w:t xml:space="preserve">: მოსწავლეებმა შეძლონ სწორად მეტყველება და  წინადადებების ერთმანეთთან დაკავშირება</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აქტივობის აღწერა</w:t>
            </w:r>
            <w:r>
              <w:rPr>
                <w:rFonts w:ascii="Sylfaen" w:hAnsi="Sylfaen" w:cs="Sylfaen" w:eastAsia="Sylfaen"/>
                <w:color w:val="auto"/>
                <w:spacing w:val="0"/>
                <w:position w:val="0"/>
                <w:sz w:val="22"/>
                <w:shd w:fill="auto" w:val="clear"/>
              </w:rPr>
              <w:t xml:space="preserve">: მოსწავლეებს ვთხოვ მოიფიქრონ ათი წინადადება სადაც წარსული მარტივი დრო იქნება ვნებით გვარში.</w:t>
            </w:r>
          </w:p>
          <w:p>
            <w:pPr>
              <w:spacing w:before="0" w:after="0" w:line="240"/>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w:t>
            </w:r>
            <w:r>
              <w:rPr>
                <w:rFonts w:ascii="Sylfaen" w:hAnsi="Sylfaen" w:cs="Sylfaen" w:eastAsia="Sylfaen"/>
                <w:b/>
                <w:color w:val="auto"/>
                <w:spacing w:val="0"/>
                <w:position w:val="0"/>
                <w:sz w:val="22"/>
                <w:shd w:fill="auto" w:val="clear"/>
              </w:rPr>
              <w:t xml:space="preserve">რესურსი-</w:t>
            </w:r>
            <w:r>
              <w:rPr>
                <w:rFonts w:ascii="Sylfaen" w:hAnsi="Sylfaen" w:cs="Sylfaen" w:eastAsia="Sylfaen"/>
                <w:color w:val="auto"/>
                <w:spacing w:val="0"/>
                <w:position w:val="0"/>
                <w:sz w:val="22"/>
                <w:shd w:fill="auto" w:val="clear"/>
              </w:rPr>
              <w:t xml:space="preserve">რვეული, სახელმძღვანელო,კალამი.</w:t>
            </w:r>
          </w:p>
          <w:p>
            <w:pPr>
              <w:spacing w:before="0" w:after="0" w:line="240"/>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დრო-2წუთი</w:t>
            </w:r>
          </w:p>
          <w:p>
            <w:pPr>
              <w:spacing w:before="0" w:after="0" w:line="240"/>
              <w:ind w:right="0" w:left="0" w:firstLine="0"/>
              <w:jc w:val="left"/>
              <w:rPr>
                <w:color w:val="auto"/>
                <w:spacing w:val="0"/>
                <w:position w:val="0"/>
                <w:sz w:val="22"/>
              </w:rPr>
            </w:pPr>
          </w:p>
        </w:tc>
      </w:tr>
    </w:tbl>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მოსმენის შეფასების რუბრიკა ინგლისურ ენაში</w:t>
      </w:r>
    </w:p>
    <w:p>
      <w:pPr>
        <w:spacing w:before="0" w:after="160" w:line="259"/>
        <w:ind w:right="0" w:left="0" w:firstLine="0"/>
        <w:jc w:val="left"/>
        <w:rPr>
          <w:rFonts w:ascii="Sylfaen" w:hAnsi="Sylfaen" w:cs="Sylfaen" w:eastAsia="Sylfaen"/>
          <w:color w:val="FF0000"/>
          <w:spacing w:val="0"/>
          <w:position w:val="0"/>
          <w:sz w:val="22"/>
          <w:shd w:fill="auto" w:val="clear"/>
        </w:rPr>
      </w:pPr>
      <w:r>
        <w:rPr>
          <w:rFonts w:ascii="Sylfaen" w:hAnsi="Sylfaen" w:cs="Sylfaen" w:eastAsia="Sylfaen"/>
          <w:color w:val="FF0000"/>
          <w:spacing w:val="0"/>
          <w:position w:val="0"/>
          <w:sz w:val="22"/>
          <w:shd w:fill="auto" w:val="clear"/>
        </w:rPr>
        <w:t xml:space="preserve">ქულა</w:t>
      </w:r>
    </w:p>
    <w:p>
      <w:pPr>
        <w:spacing w:before="0" w:after="160" w:line="259"/>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როგორ ესმის მოსწავლეს საუბარი, გამოაქვს თუ არა ძირითადი აზრი მოსასმენი ტექსტიდან.</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FF0000"/>
          <w:spacing w:val="0"/>
          <w:position w:val="0"/>
          <w:sz w:val="22"/>
          <w:shd w:fill="auto" w:val="clear"/>
        </w:rPr>
        <w:t xml:space="preserve">10-9</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მოსწავლეს თავისუფლად შეუძლია გაიგოს მოსასმენი ტექსტი.</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FF0000"/>
          <w:spacing w:val="0"/>
          <w:position w:val="0"/>
          <w:sz w:val="22"/>
          <w:shd w:fill="auto" w:val="clear"/>
        </w:rPr>
        <w:t xml:space="preserve">8-7</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მოსწავლე იგებს მოსაუბრის თითქმის ყველა სიტყვასა და ფრაზას.</w:t>
      </w:r>
    </w:p>
    <w:p>
      <w:pPr>
        <w:spacing w:before="0" w:after="160" w:line="259"/>
        <w:ind w:right="0" w:left="0" w:firstLine="0"/>
        <w:jc w:val="left"/>
        <w:rPr>
          <w:rFonts w:ascii="Sylfaen" w:hAnsi="Sylfaen" w:cs="Sylfaen" w:eastAsia="Sylfaen"/>
          <w:color w:val="FF0000"/>
          <w:spacing w:val="0"/>
          <w:position w:val="0"/>
          <w:sz w:val="22"/>
          <w:shd w:fill="auto" w:val="clear"/>
        </w:rPr>
      </w:pPr>
      <w:r>
        <w:rPr>
          <w:rFonts w:ascii="Sylfaen" w:hAnsi="Sylfaen" w:cs="Sylfaen" w:eastAsia="Sylfaen"/>
          <w:color w:val="FF0000"/>
          <w:spacing w:val="0"/>
          <w:position w:val="0"/>
          <w:sz w:val="22"/>
          <w:shd w:fill="auto" w:val="clear"/>
        </w:rPr>
        <w:t xml:space="preserve">6-5</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მოსწავლეს შეუძლია მოსასმენი ტექსტიდან ძირითადი აზრის გამოტანა.</w:t>
      </w:r>
    </w:p>
    <w:p>
      <w:pPr>
        <w:spacing w:before="0" w:after="160" w:line="259"/>
        <w:ind w:right="0" w:left="0" w:firstLine="0"/>
        <w:jc w:val="left"/>
        <w:rPr>
          <w:rFonts w:ascii="Sylfaen" w:hAnsi="Sylfaen" w:cs="Sylfaen" w:eastAsia="Sylfaen"/>
          <w:color w:val="FF0000"/>
          <w:spacing w:val="0"/>
          <w:position w:val="0"/>
          <w:sz w:val="22"/>
          <w:shd w:fill="auto" w:val="clear"/>
        </w:rPr>
      </w:pPr>
      <w:r>
        <w:rPr>
          <w:rFonts w:ascii="Sylfaen" w:hAnsi="Sylfaen" w:cs="Sylfaen" w:eastAsia="Sylfaen"/>
          <w:color w:val="FF0000"/>
          <w:spacing w:val="0"/>
          <w:position w:val="0"/>
          <w:sz w:val="22"/>
          <w:shd w:fill="auto" w:val="clear"/>
        </w:rPr>
        <w:t xml:space="preserve">4-3</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მოსწავლე ძალიან ცუდად იგებს მოსაუბრის სიტყვებს, ძირითადი აზრის გამოტანა არ შეუძლია.</w:t>
      </w:r>
    </w:p>
    <w:p>
      <w:pPr>
        <w:spacing w:before="0" w:after="160" w:line="259"/>
        <w:ind w:right="0" w:left="0" w:firstLine="0"/>
        <w:jc w:val="left"/>
        <w:rPr>
          <w:rFonts w:ascii="Sylfaen" w:hAnsi="Sylfaen" w:cs="Sylfaen" w:eastAsia="Sylfaen"/>
          <w:color w:val="FF0000"/>
          <w:spacing w:val="0"/>
          <w:position w:val="0"/>
          <w:sz w:val="22"/>
          <w:shd w:fill="auto" w:val="clear"/>
        </w:rPr>
      </w:pPr>
      <w:r>
        <w:rPr>
          <w:rFonts w:ascii="Sylfaen" w:hAnsi="Sylfaen" w:cs="Sylfaen" w:eastAsia="Sylfaen"/>
          <w:color w:val="FF0000"/>
          <w:spacing w:val="0"/>
          <w:position w:val="0"/>
          <w:sz w:val="22"/>
          <w:shd w:fill="auto" w:val="clear"/>
        </w:rPr>
        <w:t xml:space="preserve">2-1</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მოსწავლეს საერთოდ არ შეუძლია აზრის გაგება, ესმის მხოლოდ რამდენიმე სიტყვა.</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FF0000"/>
          <w:spacing w:val="0"/>
          <w:position w:val="0"/>
          <w:sz w:val="22"/>
          <w:shd w:fill="auto" w:val="clear"/>
        </w:rPr>
        <w:t xml:space="preserve">0</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მოსწავლეს არ აქვს განვითარებული მოსმენის უნარი.  </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b/>
          <w:color w:val="auto"/>
          <w:spacing w:val="0"/>
          <w:position w:val="0"/>
          <w:sz w:val="22"/>
          <w:shd w:fill="auto" w:val="clear"/>
        </w:rPr>
        <w:t xml:space="preserve">შეფასების ტიპი-</w:t>
      </w:r>
      <w:r>
        <w:rPr>
          <w:rFonts w:ascii="Sylfaen" w:hAnsi="Sylfaen" w:cs="Sylfaen" w:eastAsia="Sylfaen"/>
          <w:color w:val="auto"/>
          <w:spacing w:val="0"/>
          <w:position w:val="0"/>
          <w:sz w:val="22"/>
          <w:shd w:fill="auto" w:val="clear"/>
        </w:rPr>
        <w:t xml:space="preserve">განმავითარებელი,დავაკვირდები მოსწავლეებს აქტივობების დროს დაგავაკეთებ ზეპირ კომენტარებს,როგორიცაა:ყოჩაღ შენი პასუხი სწრია;დაფიქრდი;ჟესტიკულაციის გამოყენება და სხვა</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w:t>
      </w:r>
      <w:r>
        <w:rPr>
          <w:rFonts w:ascii="Sylfaen" w:hAnsi="Sylfaen" w:cs="Sylfaen" w:eastAsia="Sylfaen"/>
          <w:b/>
          <w:color w:val="auto"/>
          <w:spacing w:val="0"/>
          <w:position w:val="0"/>
          <w:sz w:val="22"/>
          <w:shd w:fill="auto" w:val="clear"/>
        </w:rPr>
        <w:t xml:space="preserve">რეფლექსია</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შიდა დაკვირვების გაკვეთილმა საინტერესოდ ჩაიარა. მიღწეული იქნა ეროვნული სასწავლო გეგმით განსაზღვრული მისაღწევი შედეგები.</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გაკვეთილი დავგეგმე ისეთნაირად,რომ მოსწავლეებს შეძლებოდათ თვითონ აეთვისებინათ ახალი მასალა ძველ მასალაზე დაყრდნობით. გამოვიყენე ბლუმის ტაქსონომიის პრინციპები და აქტივობები შესაბამისი თანმიმდევრობით: ცოდნის მოპოვება, გამოყენება, შეძენილი ცოდნის ანალიზი და სინთეზი,რაც დაეხმარა მოსწავლეებს საკუთარი უნარების გამოვლენაში.</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გაკვეთილის მიზანი იყო ტექსტის მოსმენა და იქიდან ძირითადი აზრის გამოტანა,ასევე უცხო სიტყვების გააზრება მოსმენილი სავარჯიშოდან,წარსული დროის გახსენება და წარსული მარტივი დროის შესწავლა ვნებით გვარში.</w:t>
      </w: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გეგმით განსაზღვრული ყველა აქტივობა განვახორციელე დროის მართებულად გამოყენებით. მოსწავლეები აქტიურად იყვნენ ჩართულნი აქტივობებში, რაც მათ ინტერ-აქციულ მუშაობაში დაეხმარათ. გაკვეთილზე მოსწავლეებს განუვითარდათ , ინდივიდუალური და დამოუკიდებელად მუშაობის უნარები. ჩემი როლით გაკვეთილის პირველ ეტაპზე უკმაყოფილო ვარ, რადგან მეტ აქტიურობას ვიჩენდი, შემდეგ კი მსმენელისა და ფსილიტატორის როლში გადავინაცვლე, მოსწავლეებს მივეცი საშუალება თვითონ გამოეჩინათ აქტიურობა და ლიდერის როლიც შეესრულებინათ. ამ ხარვეზს გავითვალისწინებ შემდეგი გაკვეთილის ჩატარებისას.</w:t>
      </w:r>
    </w:p>
    <w:p>
      <w:pPr>
        <w:spacing w:before="0" w:after="160" w:line="259"/>
        <w:ind w:right="0" w:left="0" w:firstLine="0"/>
        <w:jc w:val="left"/>
        <w:rPr>
          <w:rFonts w:ascii="Sylfaen" w:hAnsi="Sylfaen" w:cs="Sylfaen" w:eastAsia="Sylfaen"/>
          <w:color w:val="auto"/>
          <w:spacing w:val="0"/>
          <w:position w:val="0"/>
          <w:sz w:val="22"/>
          <w:shd w:fill="auto" w:val="clear"/>
        </w:rPr>
      </w:pPr>
    </w:p>
    <w:p>
      <w:pPr>
        <w:spacing w:before="0" w:after="160" w:line="259"/>
        <w:ind w:right="0" w:left="0" w:firstLine="0"/>
        <w:jc w:val="left"/>
        <w:rPr>
          <w:rFonts w:ascii="Sylfaen" w:hAnsi="Sylfaen" w:cs="Sylfaen" w:eastAsia="Sylfaen"/>
          <w:color w:val="auto"/>
          <w:spacing w:val="0"/>
          <w:position w:val="0"/>
          <w:sz w:val="22"/>
          <w:shd w:fill="auto" w:val="clear"/>
        </w:rPr>
      </w:pPr>
    </w:p>
    <w:p>
      <w:pPr>
        <w:spacing w:before="0" w:after="160" w:line="259"/>
        <w:ind w:right="0" w:left="0" w:firstLine="0"/>
        <w:jc w:val="left"/>
        <w:rPr>
          <w:rFonts w:ascii="Sylfaen" w:hAnsi="Sylfaen" w:cs="Sylfaen" w:eastAsia="Sylfaen"/>
          <w:color w:val="auto"/>
          <w:spacing w:val="0"/>
          <w:position w:val="0"/>
          <w:sz w:val="22"/>
          <w:shd w:fill="auto" w:val="clear"/>
        </w:rPr>
      </w:pPr>
    </w:p>
    <w:p>
      <w:pPr>
        <w:spacing w:before="0" w:after="160" w:line="259"/>
        <w:ind w:right="0" w:left="0" w:firstLine="0"/>
        <w:jc w:val="left"/>
        <w:rPr>
          <w:rFonts w:ascii="Sylfaen" w:hAnsi="Sylfaen" w:cs="Sylfaen" w:eastAsia="Sylfaen"/>
          <w:color w:val="auto"/>
          <w:spacing w:val="0"/>
          <w:position w:val="0"/>
          <w:sz w:val="22"/>
          <w:shd w:fill="auto" w:val="clear"/>
        </w:rPr>
      </w:pPr>
    </w:p>
    <w:p>
      <w:pPr>
        <w:spacing w:before="0" w:after="160" w:line="259"/>
        <w:ind w:right="0" w:left="0" w:firstLine="0"/>
        <w:jc w:val="left"/>
        <w:rPr>
          <w:rFonts w:ascii="Sylfaen" w:hAnsi="Sylfaen" w:cs="Sylfaen" w:eastAsia="Sylfaen"/>
          <w:color w:val="auto"/>
          <w:spacing w:val="0"/>
          <w:position w:val="0"/>
          <w:sz w:val="22"/>
          <w:shd w:fill="auto" w:val="clear"/>
        </w:rPr>
      </w:pPr>
    </w:p>
    <w:p>
      <w:pPr>
        <w:spacing w:before="0" w:after="160" w:line="259"/>
        <w:ind w:right="0" w:left="0" w:firstLine="0"/>
        <w:jc w:val="left"/>
        <w:rPr>
          <w:rFonts w:ascii="Sylfaen" w:hAnsi="Sylfaen" w:cs="Sylfaen" w:eastAsia="Sylfaen"/>
          <w:color w:val="auto"/>
          <w:spacing w:val="0"/>
          <w:position w:val="0"/>
          <w:sz w:val="22"/>
          <w:shd w:fill="auto" w:val="clear"/>
        </w:rPr>
      </w:pPr>
    </w:p>
    <w:p>
      <w:pPr>
        <w:spacing w:before="0" w:after="160" w:line="259"/>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                         </w:t>
      </w:r>
    </w:p>
    <w:p>
      <w:pPr>
        <w:spacing w:before="0" w:after="160" w:line="259"/>
        <w:ind w:right="0" w:left="0" w:firstLine="0"/>
        <w:jc w:val="left"/>
        <w:rPr>
          <w:rFonts w:ascii="Sylfaen" w:hAnsi="Sylfaen" w:cs="Sylfaen" w:eastAsia="Sylfaen"/>
          <w:color w:val="auto"/>
          <w:spacing w:val="0"/>
          <w:position w:val="0"/>
          <w:sz w:val="22"/>
          <w:shd w:fill="auto" w:val="clear"/>
        </w:rPr>
      </w:pPr>
    </w:p>
    <w:p>
      <w:pPr>
        <w:spacing w:before="0" w:after="160" w:line="259"/>
        <w:ind w:right="0" w:left="0" w:firstLine="0"/>
        <w:jc w:val="left"/>
        <w:rPr>
          <w:rFonts w:ascii="Sylfaen" w:hAnsi="Sylfaen" w:cs="Sylfaen" w:eastAsia="Sylfae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